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DB2A6B" w:rsidP="002F4082">
      <w:pPr>
        <w:spacing w:line="360" w:lineRule="auto"/>
        <w:jc w:val="center"/>
        <w:rPr>
          <w:b/>
          <w:bCs/>
          <w:spacing w:val="-6"/>
          <w:sz w:val="32"/>
          <w:szCs w:val="26"/>
        </w:rPr>
      </w:pPr>
      <w:r>
        <w:rPr>
          <w:b/>
          <w:bCs/>
          <w:spacing w:val="-6"/>
          <w:sz w:val="32"/>
          <w:szCs w:val="26"/>
        </w:rPr>
        <w:tab/>
      </w:r>
      <w:r w:rsidR="00A128A3" w:rsidRPr="009761B3">
        <w:rPr>
          <w:b/>
          <w:bCs/>
          <w:spacing w:val="-6"/>
          <w:sz w:val="32"/>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2A21A9">
        <w:rPr>
          <w:spacing w:val="-6"/>
          <w:sz w:val="26"/>
          <w:szCs w:val="26"/>
          <w:lang w:val="fr-FR"/>
        </w:rPr>
        <w:t>DLC215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 trí: Học phần được bố trí dạy sau khi học xong học phần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B2281A" w:rsidP="005F46A5">
      <w:pPr>
        <w:spacing w:line="360" w:lineRule="auto"/>
        <w:jc w:val="both"/>
        <w:rPr>
          <w:spacing w:val="-6"/>
          <w:sz w:val="26"/>
          <w:szCs w:val="26"/>
        </w:rPr>
      </w:pPr>
      <w:r>
        <w:rPr>
          <w:spacing w:val="-6"/>
          <w:sz w:val="26"/>
          <w:szCs w:val="26"/>
        </w:rPr>
        <w:t xml:space="preserve">- Kiến thức: </w:t>
      </w:r>
      <w:r w:rsidR="00A128A3" w:rsidRPr="009761B3">
        <w:rPr>
          <w:rFonts w:eastAsia="Calibri"/>
          <w:sz w:val="26"/>
          <w:szCs w:val="26"/>
        </w:rPr>
        <w:t>Sau khi hoàn tất học phầ</w:t>
      </w:r>
      <w:r w:rsidR="009F5DDF" w:rsidRPr="009761B3">
        <w:rPr>
          <w:rFonts w:eastAsia="Calibri"/>
          <w:sz w:val="26"/>
          <w:szCs w:val="26"/>
        </w:rPr>
        <w:t>n học sinh</w:t>
      </w:r>
      <w:r w:rsidR="00A128A3"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w:t>
      </w:r>
      <w:r w:rsidR="00632092">
        <w:rPr>
          <w:rFonts w:eastAsia="Calibri"/>
          <w:sz w:val="26"/>
          <w:szCs w:val="26"/>
        </w:rPr>
        <w:t>p</w:t>
      </w:r>
      <w:r w:rsidR="00A128A3" w:rsidRPr="009761B3">
        <w:rPr>
          <w:rFonts w:eastAsia="Calibri"/>
          <w:sz w:val="26"/>
          <w:szCs w:val="26"/>
        </w:rPr>
        <w:t>; Hộp số tự động ;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A94E2D">
        <w:trPr>
          <w:trHeight w:val="3344"/>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Bộ ly hợ</w:t>
            </w:r>
            <w:r w:rsidR="00632092">
              <w:rPr>
                <w:rFonts w:eastAsiaTheme="minorEastAsia"/>
                <w:sz w:val="26"/>
                <w:szCs w:val="26"/>
              </w:rPr>
              <w:t xml:space="preserve">p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00632092">
        <w:rPr>
          <w:b/>
          <w:bCs/>
          <w:sz w:val="26"/>
          <w:szCs w:val="26"/>
        </w:rPr>
        <w:t xml:space="preserve">Bộ ly hợp </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w:t>
      </w:r>
      <w:r w:rsidR="00632092">
        <w:rPr>
          <w:spacing w:val="-6"/>
          <w:sz w:val="26"/>
          <w:szCs w:val="26"/>
        </w:rPr>
        <w:t>trong bộ ly hợp</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w:t>
      </w:r>
      <w:r w:rsidR="00632092">
        <w:rPr>
          <w:spacing w:val="-6"/>
          <w:sz w:val="26"/>
          <w:szCs w:val="26"/>
        </w:rPr>
        <w:t>trình bộ ly hợp</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hư hỏng thường gặp </w:t>
      </w:r>
      <w:r w:rsidR="00632092">
        <w:rPr>
          <w:spacing w:val="-6"/>
          <w:sz w:val="26"/>
          <w:szCs w:val="26"/>
        </w:rPr>
        <w:t>trong bộ ly hợp</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r w:rsidR="00632092">
        <w:rPr>
          <w:spacing w:val="-6"/>
          <w:sz w:val="26"/>
          <w:szCs w:val="26"/>
        </w:rPr>
        <w:t>(loại điều khiển thủy lực)</w:t>
      </w:r>
    </w:p>
    <w:p w:rsidR="00A128A3" w:rsidRPr="00682814" w:rsidRDefault="00A128A3" w:rsidP="0087345C">
      <w:pPr>
        <w:numPr>
          <w:ilvl w:val="0"/>
          <w:numId w:val="51"/>
        </w:numPr>
        <w:spacing w:line="360" w:lineRule="auto"/>
        <w:ind w:left="1260" w:hanging="540"/>
        <w:contextualSpacing/>
        <w:jc w:val="both"/>
        <w:rPr>
          <w:spacing w:val="-6"/>
          <w:sz w:val="26"/>
          <w:szCs w:val="26"/>
        </w:rPr>
      </w:pPr>
      <w:r w:rsidRPr="00682814">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lastRenderedPageBreak/>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lastRenderedPageBreak/>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lastRenderedPageBreak/>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r w:rsidR="00EC6C73">
        <w:rPr>
          <w:bCs/>
          <w:i/>
          <w:spacing w:val="-6"/>
          <w:sz w:val="26"/>
          <w:szCs w:val="26"/>
        </w:rPr>
        <w:t xml:space="preserve">31 </w:t>
      </w:r>
      <w:r w:rsidR="007C7D16">
        <w:rPr>
          <w:bCs/>
          <w:i/>
          <w:spacing w:val="-6"/>
          <w:sz w:val="26"/>
          <w:szCs w:val="26"/>
        </w:rPr>
        <w:t>tháng 7</w:t>
      </w:r>
      <w:r w:rsidRPr="009761B3">
        <w:rPr>
          <w:bCs/>
          <w:i/>
          <w:spacing w:val="-6"/>
          <w:sz w:val="26"/>
          <w:szCs w:val="26"/>
        </w:rPr>
        <w:t xml:space="preserve">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bookmarkStart w:id="1" w:name="_GoBack"/>
      <w:bookmarkEnd w:id="1"/>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7A60EF">
      <w:footerReference w:type="default" r:id="rId9"/>
      <w:pgSz w:w="11907" w:h="16840" w:code="9"/>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055" w:rsidRDefault="001A0055" w:rsidP="00C75612">
      <w:r>
        <w:separator/>
      </w:r>
    </w:p>
  </w:endnote>
  <w:endnote w:type="continuationSeparator" w:id="0">
    <w:p w:rsidR="001A0055" w:rsidRDefault="001A0055"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7A60EF">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055" w:rsidRDefault="001A0055" w:rsidP="00C75612">
      <w:r>
        <w:separator/>
      </w:r>
    </w:p>
  </w:footnote>
  <w:footnote w:type="continuationSeparator" w:id="0">
    <w:p w:rsidR="001A0055" w:rsidRDefault="001A0055"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77DC4"/>
    <w:rsid w:val="00180887"/>
    <w:rsid w:val="00180B7D"/>
    <w:rsid w:val="001819EE"/>
    <w:rsid w:val="0018490C"/>
    <w:rsid w:val="001968D7"/>
    <w:rsid w:val="0019695D"/>
    <w:rsid w:val="001A0055"/>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21A9"/>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92"/>
    <w:rsid w:val="006320C7"/>
    <w:rsid w:val="00641A5B"/>
    <w:rsid w:val="00660B06"/>
    <w:rsid w:val="00662710"/>
    <w:rsid w:val="00663443"/>
    <w:rsid w:val="00663B36"/>
    <w:rsid w:val="00663CFB"/>
    <w:rsid w:val="0066433D"/>
    <w:rsid w:val="00666328"/>
    <w:rsid w:val="006749E3"/>
    <w:rsid w:val="0067521A"/>
    <w:rsid w:val="00675C73"/>
    <w:rsid w:val="00682814"/>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0ACC"/>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60EF"/>
    <w:rsid w:val="007A7184"/>
    <w:rsid w:val="007B450C"/>
    <w:rsid w:val="007B5344"/>
    <w:rsid w:val="007B7911"/>
    <w:rsid w:val="007C6A18"/>
    <w:rsid w:val="007C7D16"/>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2704"/>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56EEF"/>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94E2D"/>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81A"/>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0499B"/>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67F0"/>
    <w:rsid w:val="00DA2A56"/>
    <w:rsid w:val="00DA5158"/>
    <w:rsid w:val="00DB108F"/>
    <w:rsid w:val="00DB113F"/>
    <w:rsid w:val="00DB2A6B"/>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66EBA"/>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C6C73"/>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6732D-2153-4144-A906-2A7AD932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10</cp:revision>
  <cp:lastPrinted>2019-12-17T15:31:00Z</cp:lastPrinted>
  <dcterms:created xsi:type="dcterms:W3CDTF">2019-12-17T15:41:00Z</dcterms:created>
  <dcterms:modified xsi:type="dcterms:W3CDTF">2019-12-20T02:50:00Z</dcterms:modified>
</cp:coreProperties>
</file>